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7" w:rsidRPr="00512137" w:rsidRDefault="007E5137" w:rsidP="007E5137">
      <w:pPr>
        <w:jc w:val="center"/>
      </w:pP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137" w:rsidRPr="00512137" w:rsidRDefault="00402BAF" w:rsidP="007E5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PREMIOS CÁTEDRA DIVINA PASTORA DE DEPORTE ADAPTADO DE LA UNIVERSITAT DE VALÈNCIA A LOS MEJORES TRABAJOS DE FIN DE MÁSTER Y/O TESIS DOCTORALES RELACIONADOS CON LA ACTIVIDAD FÍSICA Y El DEPORTE ADAPTADO</w:t>
      </w:r>
    </w:p>
    <w:p w:rsidR="007E5137" w:rsidRPr="00512137" w:rsidRDefault="007E5137" w:rsidP="00402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5137" w:rsidRPr="00512137" w:rsidRDefault="0020467E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La Universitat de València a través de l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>a Cátedra Divina Pastora de Deporte Adaptado-Universitat de València, convoca la III Edición de los Premios Cátedra Divina Pastora de Deporte Adaptado- Universitat de València curso 2014-2015 a los mejores trabajos de Fin de Máste</w:t>
      </w:r>
      <w:r w:rsidR="008240C0" w:rsidRPr="00512137">
        <w:rPr>
          <w:rFonts w:ascii="Times New Roman" w:hAnsi="Times New Roman" w:cs="Times New Roman"/>
          <w:color w:val="000000"/>
          <w:sz w:val="23"/>
          <w:szCs w:val="23"/>
        </w:rPr>
        <w:t>r y/o Tesis Doctorales cuyo contenido esté orientado en  la temática d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240C0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240C0" w:rsidRPr="00512137">
        <w:rPr>
          <w:rFonts w:ascii="Times New Roman" w:hAnsi="Times New Roman" w:cs="Times New Roman"/>
          <w:color w:val="000000"/>
          <w:sz w:val="23"/>
          <w:szCs w:val="23"/>
        </w:rPr>
        <w:t>a Actividad Física y el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Deporte Adaptado </w:t>
      </w:r>
      <w:r w:rsidR="008240C0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realizado desde 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>cualquier área de conocimiento.</w:t>
      </w:r>
    </w:p>
    <w:p w:rsidR="008240C0" w:rsidRPr="00512137" w:rsidRDefault="008240C0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BASES </w:t>
      </w: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Podrán presentarse a los Premios Cátedra Divina Pastora de Deporte Adaptado-Universitat de València los y las estudiantes de cualquier titulación oficial de </w:t>
      </w:r>
      <w:r w:rsidR="008240C0" w:rsidRPr="00512137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as Universidades Públicas Españolas que en el curso 2014-15 hayan realizado su trabajo de fin de máster, o </w:t>
      </w:r>
      <w:r w:rsidR="0075735F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tesis doctoral 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>sobre un tema relacionado con la actividad física y el deporte adaptado</w:t>
      </w:r>
      <w:r w:rsidR="009D0099" w:rsidRPr="005121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718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402BAF" w:rsidRPr="00512137">
        <w:rPr>
          <w:rFonts w:ascii="Times New Roman" w:hAnsi="Times New Roman" w:cs="Times New Roman"/>
          <w:color w:val="000000"/>
          <w:sz w:val="23"/>
          <w:szCs w:val="23"/>
        </w:rPr>
        <w:t>La fecha límite para la remisión de los trabajos candidatos será el 30 de Octubre de 2015. Los y las aspirantes tendrán que aportar certificación de la calificación obtenida emitida por el centro responsable.</w:t>
      </w:r>
    </w:p>
    <w:p w:rsidR="007E5137" w:rsidRPr="00512137" w:rsidRDefault="00402BAF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Se remitirá a la </w:t>
      </w:r>
      <w:r w:rsidR="00772569" w:rsidRPr="00512137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="00772569" w:rsidRPr="00512137">
        <w:rPr>
          <w:rFonts w:ascii="Times New Roman" w:hAnsi="Times New Roman" w:cs="Times New Roman"/>
          <w:color w:val="000000"/>
          <w:sz w:val="23"/>
          <w:szCs w:val="23"/>
        </w:rPr>
        <w:t>tedra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Divina Pastora d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e Deporte </w:t>
      </w:r>
      <w:r w:rsidR="0055193C" w:rsidRPr="00512137">
        <w:rPr>
          <w:rFonts w:ascii="Times New Roman" w:hAnsi="Times New Roman" w:cs="Times New Roman"/>
          <w:color w:val="000000"/>
          <w:sz w:val="23"/>
          <w:szCs w:val="23"/>
        </w:rPr>
        <w:t>Adaptado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Universitat de Val</w:t>
      </w:r>
      <w:r w:rsidR="0055193C" w:rsidRPr="00512137">
        <w:rPr>
          <w:rFonts w:ascii="Times New Roman" w:hAnsi="Times New Roman" w:cs="Times New Roman"/>
          <w:color w:val="000000"/>
          <w:sz w:val="23"/>
          <w:szCs w:val="23"/>
        </w:rPr>
        <w:t>è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ncia (v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er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informació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r w:rsidR="00AC07D3" w:rsidRPr="00512137">
        <w:rPr>
          <w:rFonts w:ascii="Times New Roman" w:hAnsi="Times New Roman" w:cs="Times New Roman"/>
          <w:color w:val="0000FF"/>
          <w:sz w:val="23"/>
          <w:szCs w:val="23"/>
          <w:u w:val="single"/>
        </w:rPr>
        <w:t>http://www.</w:t>
      </w:r>
      <w:r w:rsidR="008969A5" w:rsidRPr="00512137">
        <w:rPr>
          <w:rFonts w:ascii="Times New Roman" w:hAnsi="Times New Roman" w:cs="Times New Roman"/>
          <w:color w:val="0000FF"/>
          <w:sz w:val="23"/>
          <w:szCs w:val="23"/>
          <w:u w:val="single"/>
        </w:rPr>
        <w:t>catedradivinapasto</w:t>
      </w:r>
      <w:r w:rsidR="00AC07D3" w:rsidRPr="00512137">
        <w:rPr>
          <w:rFonts w:ascii="Times New Roman" w:hAnsi="Times New Roman" w:cs="Times New Roman"/>
          <w:color w:val="0000FF"/>
          <w:sz w:val="23"/>
          <w:szCs w:val="23"/>
          <w:u w:val="single"/>
        </w:rPr>
        <w:t>ra.es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) una co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pia en pape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l y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otra copia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en format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o electrónico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versió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final del t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rabajo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en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castellano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, o 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en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cualquier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otro idioma que, po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r les característi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cas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titulació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udiera ser exigido en los Trabajos de Fin de Máster o </w:t>
      </w:r>
      <w:r w:rsidR="00BC1F38" w:rsidRPr="00512137">
        <w:rPr>
          <w:rFonts w:ascii="Times New Roman" w:hAnsi="Times New Roman" w:cs="Times New Roman"/>
          <w:color w:val="000000"/>
          <w:sz w:val="23"/>
          <w:szCs w:val="23"/>
        </w:rPr>
        <w:t>Tesis doctorales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. En este últim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cas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, s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e tendrá que remitir además, una copia traducida al castellano.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Los Trabajos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serán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evaluados por un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comisión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formada por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la direcció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Cá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tedra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Divina Pastora d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e Deporte Adaptado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de la </w:t>
      </w:r>
      <w:r w:rsidR="00CD7A10" w:rsidRPr="00512137">
        <w:rPr>
          <w:rFonts w:ascii="Times New Roman" w:hAnsi="Times New Roman" w:cs="Times New Roman"/>
          <w:color w:val="000000"/>
          <w:sz w:val="23"/>
          <w:szCs w:val="23"/>
        </w:rPr>
        <w:t>Universitat de València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D7A10" w:rsidRPr="00512137">
        <w:rPr>
          <w:rFonts w:ascii="Times New Roman" w:hAnsi="Times New Roman" w:cs="Times New Roman"/>
          <w:color w:val="000000"/>
          <w:sz w:val="23"/>
          <w:szCs w:val="23"/>
        </w:rPr>
        <w:t>1 representant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</w:t>
      </w:r>
      <w:r w:rsidR="00BF6333" w:rsidRPr="00512137">
        <w:rPr>
          <w:rFonts w:ascii="Times New Roman" w:hAnsi="Times New Roman" w:cs="Times New Roman"/>
          <w:color w:val="000000"/>
          <w:sz w:val="23"/>
          <w:szCs w:val="23"/>
        </w:rPr>
        <w:t>Comis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ión</w:t>
      </w:r>
      <w:r w:rsidR="00BF6333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Mixta de la 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átedra</w:t>
      </w:r>
      <w:r w:rsidR="00CD7A10" w:rsidRPr="00512137">
        <w:rPr>
          <w:rFonts w:ascii="Times New Roman" w:hAnsi="Times New Roman" w:cs="Times New Roman"/>
          <w:color w:val="000000"/>
          <w:sz w:val="23"/>
          <w:szCs w:val="23"/>
        </w:rPr>
        <w:t>, 1 representant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D7A10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</w:t>
      </w:r>
      <w:r w:rsidR="000E3AD6" w:rsidRPr="00512137">
        <w:rPr>
          <w:rFonts w:ascii="Times New Roman" w:hAnsi="Times New Roman" w:cs="Times New Roman"/>
          <w:color w:val="000000"/>
          <w:sz w:val="23"/>
          <w:szCs w:val="23"/>
        </w:rPr>
        <w:t>Uni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dad para la Integración de personas con discapacidad</w:t>
      </w:r>
      <w:r w:rsidR="000E3AD6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Universitat de València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2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profesores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/as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Universitat de València,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nombrados por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la dir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>ecció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C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="00957DF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tedra que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pertenezcan a áreas de conocimiento relacionad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s con la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temática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los Trabajos presentados a la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convocatoria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La comis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ión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podrá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realizar l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consult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s que </w:t>
      </w:r>
      <w:r w:rsidR="008D415D" w:rsidRPr="00512137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ean oportuna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a expert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tant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acad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émicos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com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del m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undo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social o de l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 empresa para una adecuada valoración de los Trabajos y su decisión ser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inapelable. Los miembros de la comisión no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podrá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avalar estudiant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candidat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o candidat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al premi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C2A1F" w:rsidRDefault="004C2A1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D5295" w:rsidRPr="00512137" w:rsidRDefault="00443297" w:rsidP="004D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4) Criteri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d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 ev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aluació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D5295" w:rsidRPr="00512137">
        <w:rPr>
          <w:rFonts w:ascii="Times New Roman" w:hAnsi="Times New Roman" w:cs="Times New Roman"/>
          <w:color w:val="000000"/>
          <w:sz w:val="23"/>
          <w:szCs w:val="23"/>
        </w:rPr>
        <w:t>. U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a vez verificado el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umplimien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4D5295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aspecto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formal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(estructura, presentació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, redacció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 y c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orrecció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D5295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lingüística), los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criteri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 aplica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dos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p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ara la evaluación </w:t>
      </w:r>
      <w:r w:rsidR="0055193C" w:rsidRPr="00512137">
        <w:rPr>
          <w:rFonts w:ascii="Times New Roman" w:hAnsi="Times New Roman" w:cs="Times New Roman"/>
          <w:color w:val="000000"/>
          <w:sz w:val="23"/>
          <w:szCs w:val="23"/>
        </w:rPr>
        <w:t>serán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los siguientes:</w:t>
      </w:r>
    </w:p>
    <w:p w:rsidR="004D5295" w:rsidRPr="00512137" w:rsidRDefault="004D5295" w:rsidP="004D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D5295" w:rsidRPr="00512137" w:rsidRDefault="0075735F" w:rsidP="004D52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25%: 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Rigor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y tratamiento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científic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en el d</w:t>
      </w:r>
      <w:r w:rsidR="004D5295" w:rsidRPr="00512137">
        <w:rPr>
          <w:rFonts w:ascii="Times New Roman" w:hAnsi="Times New Roman" w:cs="Times New Roman"/>
          <w:color w:val="000000"/>
          <w:sz w:val="23"/>
          <w:szCs w:val="23"/>
        </w:rPr>
        <w:t>es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arrollo del trabajo</w:t>
      </w:r>
    </w:p>
    <w:p w:rsidR="00443297" w:rsidRPr="00512137" w:rsidRDefault="0075735F" w:rsidP="004D52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25%: 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Originali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dad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/creativi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dad de la temá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tica, del plante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amiento y de la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metodología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emp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leada</w:t>
      </w:r>
    </w:p>
    <w:p w:rsidR="00443297" w:rsidRPr="00512137" w:rsidRDefault="0075735F" w:rsidP="004D52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15%: 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Comple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dad de la temá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tica</w:t>
      </w:r>
    </w:p>
    <w:p w:rsidR="0075735F" w:rsidRPr="00512137" w:rsidRDefault="0075735F" w:rsidP="0075735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15%: Coherencia, rigor y grado de elaboración de las conclusiones presentadas</w:t>
      </w:r>
    </w:p>
    <w:p w:rsidR="0075735F" w:rsidRPr="00512137" w:rsidRDefault="0075735F" w:rsidP="0075735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10%: Referencias documentales</w:t>
      </w:r>
    </w:p>
    <w:p w:rsidR="00443297" w:rsidRPr="00512137" w:rsidRDefault="0075735F" w:rsidP="004D52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10%: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Aspecto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s formal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s</w:t>
      </w:r>
    </w:p>
    <w:p w:rsidR="004D5295" w:rsidRPr="00512137" w:rsidRDefault="004D5295" w:rsidP="0044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5137" w:rsidRPr="00512137" w:rsidRDefault="004D5295" w:rsidP="005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) El resulta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del concurs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 se hará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públic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el </w:t>
      </w:r>
      <w:r w:rsidR="006A6541" w:rsidRPr="00512137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="007A718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Nov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A7187" w:rsidRPr="00512137">
        <w:rPr>
          <w:rFonts w:ascii="Times New Roman" w:hAnsi="Times New Roman" w:cs="Times New Roman"/>
          <w:color w:val="000000"/>
          <w:sz w:val="23"/>
          <w:szCs w:val="23"/>
        </w:rPr>
        <w:t>embre de 201</w:t>
      </w:r>
      <w:r w:rsidR="006A6541" w:rsidRPr="00512137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en la página Web de la Cá</w:t>
      </w:r>
      <w:r w:rsidR="00002B27" w:rsidRPr="00512137">
        <w:rPr>
          <w:rFonts w:ascii="Times New Roman" w:hAnsi="Times New Roman" w:cs="Times New Roman"/>
          <w:color w:val="000000"/>
          <w:sz w:val="23"/>
          <w:szCs w:val="23"/>
        </w:rPr>
        <w:t>tedra Divina Pastora d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 Deporte Adaptado y los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premi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="00512137" w:rsidRPr="00512137">
        <w:rPr>
          <w:rFonts w:ascii="Times New Roman" w:hAnsi="Times New Roman" w:cs="Times New Roman"/>
          <w:color w:val="000000"/>
          <w:sz w:val="23"/>
          <w:szCs w:val="23"/>
        </w:rPr>
        <w:t>se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12137" w:rsidRPr="00512137">
        <w:rPr>
          <w:rFonts w:ascii="Times New Roman" w:hAnsi="Times New Roman" w:cs="Times New Roman"/>
          <w:color w:val="000000"/>
          <w:sz w:val="23"/>
          <w:szCs w:val="23"/>
        </w:rPr>
        <w:t>entregará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n en un acto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públic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que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se convocará a este efecto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E5137" w:rsidRPr="00512137" w:rsidRDefault="007E5137" w:rsidP="005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37503" w:rsidRPr="00512137" w:rsidRDefault="004D5295" w:rsidP="005519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C37503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Los Premios se financian a cargo del presupuesto </w:t>
      </w:r>
      <w:r w:rsidR="0020467E" w:rsidRPr="00512137">
        <w:rPr>
          <w:rFonts w:ascii="Times New Roman" w:hAnsi="Times New Roman" w:cs="Times New Roman"/>
          <w:color w:val="000000"/>
          <w:sz w:val="23"/>
          <w:szCs w:val="23"/>
        </w:rPr>
        <w:t>de la Cátedra Divina Pastora de Deporte Adaptado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Universitat de València</w:t>
      </w:r>
      <w:r w:rsidR="00C37503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orgánica</w:t>
      </w:r>
      <w:r w:rsidR="00C37503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A0EC9" w:rsidRPr="00512137">
        <w:rPr>
          <w:rFonts w:ascii="Times New Roman" w:hAnsi="Times New Roman" w:cs="Times New Roman"/>
          <w:color w:val="000000"/>
          <w:sz w:val="23"/>
          <w:szCs w:val="23"/>
        </w:rPr>
        <w:t>5080059102, p</w:t>
      </w:r>
      <w:r w:rsidR="008240C0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FA0EC9" w:rsidRPr="00512137">
        <w:rPr>
          <w:rFonts w:ascii="Times New Roman" w:hAnsi="Times New Roman" w:cs="Times New Roman"/>
          <w:color w:val="000000"/>
          <w:sz w:val="23"/>
          <w:szCs w:val="23"/>
        </w:rPr>
        <w:t>r un import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A0E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2.5</w:t>
      </w:r>
      <w:r w:rsidR="00C37503" w:rsidRPr="00512137">
        <w:rPr>
          <w:rFonts w:ascii="Times New Roman" w:hAnsi="Times New Roman" w:cs="Times New Roman"/>
          <w:color w:val="000000"/>
          <w:sz w:val="23"/>
          <w:szCs w:val="23"/>
        </w:rPr>
        <w:t>00 euros.</w:t>
      </w:r>
    </w:p>
    <w:p w:rsidR="00C37503" w:rsidRPr="00512137" w:rsidRDefault="00C37503" w:rsidP="005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5137" w:rsidRPr="00512137" w:rsidRDefault="004D5295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>) S</w:t>
      </w:r>
      <w:r w:rsidR="00C3281D" w:rsidRPr="00512137">
        <w:rPr>
          <w:rFonts w:ascii="Times New Roman" w:hAnsi="Times New Roman" w:cs="Times New Roman"/>
          <w:color w:val="000000"/>
          <w:sz w:val="23"/>
          <w:szCs w:val="23"/>
        </w:rPr>
        <w:t>e otorgarán los siguientes premios</w:t>
      </w:r>
      <w:r w:rsidR="007E513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7E5137" w:rsidRPr="00512137" w:rsidRDefault="007E5137" w:rsidP="007E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D0099" w:rsidRPr="00512137" w:rsidRDefault="007E5137" w:rsidP="007E513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Primer Premi</w:t>
      </w:r>
      <w:r w:rsidR="003B75C9"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A0EC9"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1.200</w:t>
      </w:r>
      <w:r w:rsidR="00282F2D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€ p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ara el</w:t>
      </w:r>
      <w:r w:rsidR="00BC1F38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o la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estudiant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2A1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43278" w:rsidRPr="00512137" w:rsidRDefault="00E278BC" w:rsidP="0004327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Seg</w:t>
      </w:r>
      <w:r w:rsidR="005F34DF"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undo</w:t>
      </w:r>
      <w:r w:rsidR="00043278"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Premi</w:t>
      </w:r>
      <w:r w:rsidR="005F34DF"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043278"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A0EC9" w:rsidRPr="00512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800</w:t>
      </w:r>
      <w:r w:rsidR="00043278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€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para el</w:t>
      </w:r>
      <w:r w:rsidR="002F7921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1F38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o la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estudiante</w:t>
      </w:r>
      <w:r w:rsidR="004C2A1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43278" w:rsidRPr="00512137" w:rsidRDefault="00E278BC" w:rsidP="007E5137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 </w:t>
      </w:r>
      <w:r w:rsidR="005F34DF" w:rsidRPr="00512137">
        <w:rPr>
          <w:rFonts w:ascii="Times New Roman" w:hAnsi="Times New Roman" w:cs="Times New Roman"/>
          <w:b/>
          <w:color w:val="000000"/>
          <w:sz w:val="23"/>
          <w:szCs w:val="23"/>
        </w:rPr>
        <w:t>Accésit</w:t>
      </w:r>
      <w:r w:rsidR="00043278" w:rsidRPr="0051213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 </w:t>
      </w:r>
      <w:r w:rsidR="00FA0EC9" w:rsidRPr="00512137">
        <w:rPr>
          <w:rFonts w:ascii="Times New Roman" w:hAnsi="Times New Roman" w:cs="Times New Roman"/>
          <w:b/>
          <w:color w:val="000000"/>
          <w:sz w:val="23"/>
          <w:szCs w:val="23"/>
        </w:rPr>
        <w:t>500</w:t>
      </w:r>
      <w:r w:rsidR="00043278" w:rsidRPr="0051213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43278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€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para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el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o la estudiante</w:t>
      </w:r>
      <w:r w:rsidR="004C2A1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43297" w:rsidRPr="00512137" w:rsidRDefault="00FA0EC9" w:rsidP="009D009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A to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dos los premios se les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aplicará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una 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retenció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n por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IRPF del </w:t>
      </w:r>
      <w:r w:rsidR="00097C59" w:rsidRPr="00512137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443297" w:rsidRPr="00512137">
        <w:rPr>
          <w:rFonts w:ascii="Times New Roman" w:hAnsi="Times New Roman" w:cs="Times New Roman"/>
          <w:color w:val="000000"/>
          <w:sz w:val="23"/>
          <w:szCs w:val="23"/>
        </w:rPr>
        <w:t>%.</w:t>
      </w:r>
    </w:p>
    <w:p w:rsidR="009D0099" w:rsidRPr="00512137" w:rsidRDefault="004D5295" w:rsidP="009D009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C37503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Los tutores/as de los Trabajos premiados recibirán un certificado acreditativo por parte de la Cátedra en reconocimiento a su tarea docente.</w:t>
      </w:r>
    </w:p>
    <w:p w:rsidR="00587661" w:rsidRPr="00512137" w:rsidRDefault="00587661" w:rsidP="006A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541" w:rsidRPr="00512137" w:rsidRDefault="004C2A1F" w:rsidP="006A654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9)</w:t>
      </w:r>
      <w:r w:rsidR="006A6541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Obligacion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A6541" w:rsidRPr="00512137">
        <w:rPr>
          <w:rFonts w:ascii="Times New Roman" w:hAnsi="Times New Roman" w:cs="Times New Roman"/>
          <w:color w:val="000000"/>
          <w:sz w:val="23"/>
          <w:szCs w:val="23"/>
        </w:rPr>
        <w:t>s de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A6541" w:rsidRPr="00512137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6A6541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premiados:</w:t>
      </w:r>
    </w:p>
    <w:p w:rsidR="006A6541" w:rsidRPr="00512137" w:rsidRDefault="006A6541" w:rsidP="006A6541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En el moment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o de aceptar y obten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r la condición de premiado, el, o la estudiante tendrá que firmar un documento de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aceptación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del premio mediante el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cual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172FE" w:rsidRPr="00512137" w:rsidRDefault="006A6541" w:rsidP="00B172FE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- Ced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a la C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tedra Divina Pastora d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e Deporte Adaptado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de la Universitat de València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sin límite de tiempo, el derecho a publicar el trabajo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y/o difundirlo públicamente por cualquier medio de comunicación, incluido Internet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. (En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cualquier caso se ha de indicar el nombre del autor)</w:t>
      </w:r>
      <w:r w:rsidR="00B172FE" w:rsidRPr="00512137">
        <w:rPr>
          <w:rFonts w:ascii="Times New Roman" w:hAnsi="Times New Roman" w:cs="Times New Roman"/>
          <w:color w:val="000000"/>
          <w:sz w:val="23"/>
          <w:szCs w:val="23"/>
        </w:rPr>
        <w:t>, siendo de aplicación lo dispuesto para la transmisión de derechos en los artículos 43 y siguientes del Texto Refundido de la Ley de Propiedad Intelectual, aprobado por Real Decreto Legislativo 1/1996, de 12 de abril.</w:t>
      </w:r>
    </w:p>
    <w:p w:rsidR="006A6541" w:rsidRPr="00512137" w:rsidRDefault="006A6541" w:rsidP="005F34DF">
      <w:pPr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A6541" w:rsidRPr="00512137" w:rsidRDefault="006A6541" w:rsidP="005F34DF">
      <w:pPr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Se compromete a mencionar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explícitamente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el premio concedido por la Cátedra Divina Pastora de Deporte Adaptado de la Universitat de València 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en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cualquier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activi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dad de 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difusión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publicacion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s, m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edios de comunicación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, congresos, etc.) en </w:t>
      </w:r>
      <w:r w:rsidR="003B75C9" w:rsidRPr="00512137">
        <w:rPr>
          <w:rFonts w:ascii="Times New Roman" w:hAnsi="Times New Roman" w:cs="Times New Roman"/>
          <w:color w:val="000000"/>
          <w:sz w:val="23"/>
          <w:szCs w:val="23"/>
        </w:rPr>
        <w:t>los que aparezca el Trabajo premiado.</w:t>
      </w:r>
    </w:p>
    <w:p w:rsidR="006A6541" w:rsidRPr="00512137" w:rsidRDefault="006A6541" w:rsidP="006A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F32" w:rsidRPr="00512137" w:rsidRDefault="00971F32" w:rsidP="00971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10.- </w:t>
      </w:r>
      <w:r w:rsidRPr="00512137">
        <w:rPr>
          <w:rFonts w:ascii="Times New Roman" w:hAnsi="Times New Roman" w:cs="Times New Roman"/>
          <w:b/>
          <w:color w:val="000000"/>
          <w:sz w:val="23"/>
          <w:szCs w:val="23"/>
        </w:rPr>
        <w:t>DOCUMENTACIÓN A PRESENTAR</w:t>
      </w:r>
    </w:p>
    <w:p w:rsidR="00971F32" w:rsidRPr="00512137" w:rsidRDefault="00971F32" w:rsidP="00971F3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F32" w:rsidRPr="00512137" w:rsidRDefault="00971F32" w:rsidP="00971F3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Copia escrita del trabajo Fin de Máster o de la Tesis Doctoral. </w:t>
      </w:r>
    </w:p>
    <w:p w:rsidR="00971F32" w:rsidRPr="00512137" w:rsidRDefault="00971F32" w:rsidP="00971F3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CD con copia electrónica del Trabajo o de la Tesis</w:t>
      </w:r>
      <w:r w:rsidR="002F7921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en formato .docx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71F32" w:rsidRPr="00512137" w:rsidRDefault="00971F32" w:rsidP="00971F3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Certificación de la calificación obtenida en el trabajo Fin de Máster o Tesis Doctoral emitida por el Centro Responsable.</w:t>
      </w:r>
    </w:p>
    <w:p w:rsidR="00971F32" w:rsidRPr="00512137" w:rsidRDefault="00971F32" w:rsidP="00971F3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Solicitud</w:t>
      </w:r>
    </w:p>
    <w:p w:rsidR="00971F32" w:rsidRPr="00512137" w:rsidRDefault="00971F32" w:rsidP="00971F3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71F32" w:rsidRPr="00512137" w:rsidRDefault="00971F32" w:rsidP="00971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137">
        <w:rPr>
          <w:rFonts w:ascii="Times New Roman" w:hAnsi="Times New Roman" w:cs="Times New Roman"/>
          <w:b/>
          <w:color w:val="000000"/>
          <w:sz w:val="24"/>
          <w:szCs w:val="24"/>
        </w:rPr>
        <w:t>FORMULARIO DE SOLICITUD</w:t>
      </w:r>
    </w:p>
    <w:p w:rsidR="00971F32" w:rsidRPr="00512137" w:rsidRDefault="00971F32" w:rsidP="00971F3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El formulario de solicitud estará disponible en la página Web de la Cátedra Divina Pastora de Deporte Adaptado (</w:t>
      </w:r>
      <w:hyperlink r:id="rId8" w:history="1">
        <w:r w:rsidRPr="00512137">
          <w:rPr>
            <w:rStyle w:val="Hipervnculo"/>
            <w:rFonts w:ascii="Times New Roman" w:hAnsi="Times New Roman" w:cs="Times New Roman"/>
            <w:sz w:val="23"/>
            <w:szCs w:val="23"/>
          </w:rPr>
          <w:t>http://www.sefuv.com/catedradivinapastora</w:t>
        </w:r>
      </w:hyperlink>
      <w:r w:rsidRPr="00512137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71F32" w:rsidRPr="00512137" w:rsidRDefault="00971F32" w:rsidP="00971F3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87661" w:rsidRPr="00512137" w:rsidRDefault="00971F32" w:rsidP="00971F3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La documentación solicitada se deberá remitir a través de los registros previstos en el art. 38.4 de la Ley 30/1992 de 26 de noviembre, de Régimen Jurídico de las Administraciones Públicas y del Procedimiento Administrativo Común, dirigida al Director de la Cátedra </w:t>
      </w:r>
      <w:r w:rsidR="00BF4061" w:rsidRPr="00512137">
        <w:rPr>
          <w:rFonts w:ascii="Times New Roman" w:hAnsi="Times New Roman" w:cs="Times New Roman"/>
          <w:color w:val="000000"/>
          <w:sz w:val="23"/>
          <w:szCs w:val="23"/>
        </w:rPr>
        <w:t>a l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a siguiente dirección</w:t>
      </w:r>
      <w:r w:rsidR="00BF4061" w:rsidRPr="00512137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87661" w:rsidRPr="00512137" w:rsidRDefault="00772569" w:rsidP="00BF406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>tedra</w:t>
      </w:r>
      <w:r w:rsidR="00BF4061"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Divina Pastora</w:t>
      </w:r>
    </w:p>
    <w:p w:rsidR="00BF4061" w:rsidRPr="00512137" w:rsidRDefault="00BF4061" w:rsidP="00BF406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Serv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icio</w:t>
      </w:r>
      <w:r w:rsidRPr="00512137">
        <w:rPr>
          <w:rFonts w:ascii="Times New Roman" w:hAnsi="Times New Roman" w:cs="Times New Roman"/>
          <w:color w:val="000000"/>
          <w:sz w:val="23"/>
          <w:szCs w:val="23"/>
        </w:rPr>
        <w:t xml:space="preserve"> d</w:t>
      </w:r>
      <w:r w:rsidR="005F34DF" w:rsidRPr="00512137">
        <w:rPr>
          <w:rFonts w:ascii="Times New Roman" w:hAnsi="Times New Roman" w:cs="Times New Roman"/>
          <w:color w:val="000000"/>
          <w:sz w:val="23"/>
          <w:szCs w:val="23"/>
        </w:rPr>
        <w:t>e Educación Física y Deportes</w:t>
      </w:r>
    </w:p>
    <w:p w:rsidR="00BF4061" w:rsidRPr="00512137" w:rsidRDefault="00BF4061" w:rsidP="00BF406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Universitat de València</w:t>
      </w:r>
    </w:p>
    <w:p w:rsidR="00BF4061" w:rsidRPr="00512137" w:rsidRDefault="00AC07D3" w:rsidP="00BF406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C/ Menéndez y Pelayo, 19</w:t>
      </w:r>
    </w:p>
    <w:p w:rsidR="00BF4061" w:rsidRPr="00512137" w:rsidRDefault="00BF4061" w:rsidP="00BF406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46010, Valencia</w:t>
      </w:r>
    </w:p>
    <w:p w:rsidR="00BF4061" w:rsidRPr="00512137" w:rsidRDefault="00BF4061" w:rsidP="00BF406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Tel.: +34 963983242</w:t>
      </w:r>
    </w:p>
    <w:p w:rsidR="001E0ED2" w:rsidRPr="00512137" w:rsidRDefault="00BF4061" w:rsidP="004C2A1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2137">
        <w:rPr>
          <w:rFonts w:ascii="Times New Roman" w:hAnsi="Times New Roman" w:cs="Times New Roman"/>
          <w:color w:val="000000"/>
          <w:sz w:val="23"/>
          <w:szCs w:val="23"/>
        </w:rPr>
        <w:t>Fax: +34 963983264</w:t>
      </w:r>
      <w:bookmarkStart w:id="0" w:name="_GoBack"/>
      <w:bookmarkEnd w:id="0"/>
    </w:p>
    <w:sectPr w:rsidR="001E0ED2" w:rsidRPr="00512137" w:rsidSect="004C2A1F">
      <w:head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5D" w:rsidRDefault="0004175D" w:rsidP="004C2A1F">
      <w:pPr>
        <w:spacing w:after="0" w:line="240" w:lineRule="auto"/>
      </w:pPr>
      <w:r>
        <w:separator/>
      </w:r>
    </w:p>
  </w:endnote>
  <w:endnote w:type="continuationSeparator" w:id="0">
    <w:p w:rsidR="0004175D" w:rsidRDefault="0004175D" w:rsidP="004C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5D" w:rsidRDefault="0004175D" w:rsidP="004C2A1F">
      <w:pPr>
        <w:spacing w:after="0" w:line="240" w:lineRule="auto"/>
      </w:pPr>
      <w:r>
        <w:separator/>
      </w:r>
    </w:p>
  </w:footnote>
  <w:footnote w:type="continuationSeparator" w:id="0">
    <w:p w:rsidR="0004175D" w:rsidRDefault="0004175D" w:rsidP="004C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1F" w:rsidRDefault="004C2A1F" w:rsidP="004C2A1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1938232" wp14:editId="42F6B73E">
          <wp:extent cx="3371850" cy="8483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p pos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991" cy="848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7224"/>
    <w:multiLevelType w:val="hybridMultilevel"/>
    <w:tmpl w:val="590A2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1DB0"/>
    <w:multiLevelType w:val="multilevel"/>
    <w:tmpl w:val="391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F525A"/>
    <w:multiLevelType w:val="hybridMultilevel"/>
    <w:tmpl w:val="03A29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53F2B"/>
    <w:multiLevelType w:val="hybridMultilevel"/>
    <w:tmpl w:val="08305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137"/>
    <w:rsid w:val="00002B27"/>
    <w:rsid w:val="0004175D"/>
    <w:rsid w:val="00043278"/>
    <w:rsid w:val="00097C59"/>
    <w:rsid w:val="000E3AD6"/>
    <w:rsid w:val="00175FC2"/>
    <w:rsid w:val="001E0ED2"/>
    <w:rsid w:val="001F7D48"/>
    <w:rsid w:val="0020467E"/>
    <w:rsid w:val="00282F2D"/>
    <w:rsid w:val="002F7921"/>
    <w:rsid w:val="0039296F"/>
    <w:rsid w:val="003B75C9"/>
    <w:rsid w:val="00402BAF"/>
    <w:rsid w:val="00443297"/>
    <w:rsid w:val="004441D0"/>
    <w:rsid w:val="004C2A1F"/>
    <w:rsid w:val="004D5295"/>
    <w:rsid w:val="00512137"/>
    <w:rsid w:val="0055193C"/>
    <w:rsid w:val="00565561"/>
    <w:rsid w:val="00587661"/>
    <w:rsid w:val="005F34DF"/>
    <w:rsid w:val="00635BF3"/>
    <w:rsid w:val="00643730"/>
    <w:rsid w:val="006A6541"/>
    <w:rsid w:val="0075735F"/>
    <w:rsid w:val="007628DD"/>
    <w:rsid w:val="00772569"/>
    <w:rsid w:val="007800CF"/>
    <w:rsid w:val="00794DD5"/>
    <w:rsid w:val="007A7187"/>
    <w:rsid w:val="007E5137"/>
    <w:rsid w:val="008240C0"/>
    <w:rsid w:val="008969A5"/>
    <w:rsid w:val="008D415D"/>
    <w:rsid w:val="00957DF9"/>
    <w:rsid w:val="00971F32"/>
    <w:rsid w:val="009D0099"/>
    <w:rsid w:val="00AB0B66"/>
    <w:rsid w:val="00AC07D3"/>
    <w:rsid w:val="00B114F3"/>
    <w:rsid w:val="00B172FE"/>
    <w:rsid w:val="00B5218E"/>
    <w:rsid w:val="00BC08CB"/>
    <w:rsid w:val="00BC1F38"/>
    <w:rsid w:val="00BF1A3D"/>
    <w:rsid w:val="00BF4061"/>
    <w:rsid w:val="00BF6333"/>
    <w:rsid w:val="00C3281D"/>
    <w:rsid w:val="00C37503"/>
    <w:rsid w:val="00CD7A10"/>
    <w:rsid w:val="00CE600F"/>
    <w:rsid w:val="00E278BC"/>
    <w:rsid w:val="00E44AC1"/>
    <w:rsid w:val="00E914EB"/>
    <w:rsid w:val="00F3676D"/>
    <w:rsid w:val="00FA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F3"/>
  </w:style>
  <w:style w:type="paragraph" w:styleId="Ttulo3">
    <w:name w:val="heading 3"/>
    <w:basedOn w:val="Normal"/>
    <w:link w:val="Ttulo3Car"/>
    <w:uiPriority w:val="9"/>
    <w:qFormat/>
    <w:rsid w:val="00B11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E5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51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4061"/>
    <w:rPr>
      <w:color w:val="0000FF" w:themeColor="hyperlink"/>
      <w:u w:val="single"/>
    </w:rPr>
  </w:style>
  <w:style w:type="paragraph" w:customStyle="1" w:styleId="verdana10">
    <w:name w:val="verdana10"/>
    <w:basedOn w:val="Normal"/>
    <w:rsid w:val="006A6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character" w:customStyle="1" w:styleId="verdana10links1">
    <w:name w:val="verdana10links1"/>
    <w:basedOn w:val="Fuentedeprrafopredeter"/>
    <w:rsid w:val="006A6541"/>
    <w:rPr>
      <w:rFonts w:ascii="Verdana" w:hAnsi="Verdana" w:hint="default"/>
      <w:strike w:val="0"/>
      <w:dstrike w:val="0"/>
      <w:color w:val="993366"/>
      <w:sz w:val="18"/>
      <w:szCs w:val="18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5C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E0ED2"/>
  </w:style>
  <w:style w:type="character" w:styleId="CitaHTML">
    <w:name w:val="HTML Cite"/>
    <w:basedOn w:val="Fuentedeprrafopredeter"/>
    <w:uiPriority w:val="99"/>
    <w:semiHidden/>
    <w:unhideWhenUsed/>
    <w:rsid w:val="001E0ED2"/>
    <w:rPr>
      <w:i/>
      <w:iCs/>
    </w:rPr>
  </w:style>
  <w:style w:type="character" w:styleId="nfasis">
    <w:name w:val="Emphasis"/>
    <w:basedOn w:val="Fuentedeprrafopredeter"/>
    <w:uiPriority w:val="20"/>
    <w:qFormat/>
    <w:rsid w:val="001E0ED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B114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A1F"/>
  </w:style>
  <w:style w:type="paragraph" w:styleId="Piedepgina">
    <w:name w:val="footer"/>
    <w:basedOn w:val="Normal"/>
    <w:link w:val="PiedepginaCar"/>
    <w:uiPriority w:val="99"/>
    <w:unhideWhenUsed/>
    <w:rsid w:val="004C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uv.com/catedradivinapasto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Miguel Ángel Torregrosa</cp:lastModifiedBy>
  <cp:revision>4</cp:revision>
  <cp:lastPrinted>2014-02-18T08:19:00Z</cp:lastPrinted>
  <dcterms:created xsi:type="dcterms:W3CDTF">2015-06-09T14:26:00Z</dcterms:created>
  <dcterms:modified xsi:type="dcterms:W3CDTF">2015-06-09T14:29:00Z</dcterms:modified>
</cp:coreProperties>
</file>